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A603" w14:textId="441E80A8" w:rsidR="00604EBC" w:rsidRPr="003E70C1" w:rsidRDefault="00361E90" w:rsidP="003E70C1">
      <w:pPr>
        <w:jc w:val="center"/>
      </w:pPr>
      <w:bookmarkStart w:id="0" w:name="_GoBack"/>
      <w:bookmarkEnd w:id="0"/>
      <w:r>
        <w:rPr>
          <w:b/>
          <w:noProof/>
          <w:szCs w:val="28"/>
        </w:rPr>
        <w:drawing>
          <wp:inline distT="0" distB="0" distL="0" distR="0" wp14:anchorId="2498C91A" wp14:editId="1F09D707">
            <wp:extent cx="2743200" cy="900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A Logo - With Words to Right - 4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900113"/>
                    </a:xfrm>
                    <a:prstGeom prst="rect">
                      <a:avLst/>
                    </a:prstGeom>
                  </pic:spPr>
                </pic:pic>
              </a:graphicData>
            </a:graphic>
          </wp:inline>
        </w:drawing>
      </w:r>
    </w:p>
    <w:p w14:paraId="1D2C76E4" w14:textId="4C1CFFD3" w:rsidR="003E70C1" w:rsidRDefault="003E70C1" w:rsidP="003E70C1"/>
    <w:p w14:paraId="4DD9CC57" w14:textId="5475C5AF" w:rsidR="00604EBC" w:rsidRPr="00604EBC" w:rsidRDefault="00604EBC" w:rsidP="00604EBC">
      <w:pPr>
        <w:pStyle w:val="Title"/>
        <w:rPr>
          <w:rFonts w:ascii="Times New Roman" w:hAnsi="Times New Roman" w:cs="Times New Roman"/>
          <w:b/>
          <w:sz w:val="32"/>
          <w:szCs w:val="32"/>
        </w:rPr>
      </w:pPr>
      <w:r w:rsidRPr="00604EBC">
        <w:rPr>
          <w:rFonts w:ascii="Times New Roman" w:hAnsi="Times New Roman" w:cs="Times New Roman"/>
          <w:b/>
          <w:sz w:val="32"/>
          <w:szCs w:val="32"/>
        </w:rPr>
        <w:t>Room Sub-</w:t>
      </w:r>
      <w:r w:rsidR="007653CA">
        <w:rPr>
          <w:rFonts w:ascii="Times New Roman" w:hAnsi="Times New Roman" w:cs="Times New Roman"/>
          <w:b/>
          <w:sz w:val="32"/>
          <w:szCs w:val="32"/>
        </w:rPr>
        <w:t>B</w:t>
      </w:r>
      <w:r w:rsidRPr="00604EBC">
        <w:rPr>
          <w:rFonts w:ascii="Times New Roman" w:hAnsi="Times New Roman" w:cs="Times New Roman"/>
          <w:b/>
          <w:sz w:val="32"/>
          <w:szCs w:val="32"/>
        </w:rPr>
        <w:t xml:space="preserve">lock Agreement for </w:t>
      </w:r>
      <w:r w:rsidR="00B925D7">
        <w:rPr>
          <w:rFonts w:ascii="Times New Roman" w:hAnsi="Times New Roman" w:cs="Times New Roman"/>
          <w:b/>
          <w:sz w:val="32"/>
          <w:szCs w:val="32"/>
        </w:rPr>
        <w:t>Ten</w:t>
      </w:r>
      <w:r w:rsidRPr="00604EBC">
        <w:rPr>
          <w:rFonts w:ascii="Times New Roman" w:hAnsi="Times New Roman" w:cs="Times New Roman"/>
          <w:b/>
          <w:sz w:val="32"/>
          <w:szCs w:val="32"/>
        </w:rPr>
        <w:t xml:space="preserve"> (</w:t>
      </w:r>
      <w:r w:rsidR="00B925D7">
        <w:rPr>
          <w:rFonts w:ascii="Times New Roman" w:hAnsi="Times New Roman" w:cs="Times New Roman"/>
          <w:b/>
          <w:sz w:val="32"/>
          <w:szCs w:val="32"/>
        </w:rPr>
        <w:t>10</w:t>
      </w:r>
      <w:r w:rsidRPr="00604EBC">
        <w:rPr>
          <w:rFonts w:ascii="Times New Roman" w:hAnsi="Times New Roman" w:cs="Times New Roman"/>
          <w:b/>
          <w:sz w:val="32"/>
          <w:szCs w:val="32"/>
        </w:rPr>
        <w:t>) or More Guest Rooms</w:t>
      </w:r>
    </w:p>
    <w:p w14:paraId="3780F255" w14:textId="77777777" w:rsidR="00604EBC" w:rsidRPr="003E70C1" w:rsidRDefault="00604EBC" w:rsidP="00604EBC">
      <w:pPr>
        <w:pStyle w:val="BodyText2"/>
        <w:rPr>
          <w:rFonts w:ascii="Times New Roman" w:hAnsi="Times New Roman"/>
          <w:bCs/>
          <w:iCs/>
          <w:color w:val="000000"/>
          <w:sz w:val="24"/>
          <w:szCs w:val="24"/>
        </w:rPr>
      </w:pPr>
    </w:p>
    <w:p w14:paraId="764B8E97" w14:textId="173FA589" w:rsidR="00A93280" w:rsidRPr="00A93280" w:rsidRDefault="00767F3B" w:rsidP="00A93280">
      <w:pPr>
        <w:rPr>
          <w:szCs w:val="20"/>
        </w:rPr>
      </w:pPr>
      <w:r w:rsidRPr="00A93280">
        <w:rPr>
          <w:szCs w:val="20"/>
        </w:rPr>
        <w:t>This agreement must be signed by ANNA exhibitors or third parties representing exhibitors to obtain a sub-block of sleeping rooms from official ANNA hotels. This agreement will enable the requested hotel (</w:t>
      </w:r>
      <w:r>
        <w:rPr>
          <w:szCs w:val="20"/>
        </w:rPr>
        <w:t>Caribe Royale Orlando</w:t>
      </w:r>
      <w:r w:rsidRPr="00A93280">
        <w:rPr>
          <w:szCs w:val="20"/>
        </w:rPr>
        <w:t>) to reserve a block of rooms for Exhibitor’s use during the dates of the ANNA Symposium.  After approval from ANNA of your room block, Hotel may submit a formal agreement directly to you for signature. Your arrangements at the assigned hotel will not be considered definite until the agreement is signed. To assist in planning your room block, please review the exhibit prospectus and exhibit confirmation materials. Exhibit move-in occurs on Saturday, April 1</w:t>
      </w:r>
      <w:r>
        <w:rPr>
          <w:szCs w:val="20"/>
        </w:rPr>
        <w:t>8</w:t>
      </w:r>
      <w:r w:rsidRPr="00A93280">
        <w:rPr>
          <w:szCs w:val="20"/>
        </w:rPr>
        <w:t xml:space="preserve"> and Sunday, April 1</w:t>
      </w:r>
      <w:r>
        <w:rPr>
          <w:szCs w:val="20"/>
        </w:rPr>
        <w:t>9</w:t>
      </w:r>
      <w:r w:rsidRPr="00A93280">
        <w:rPr>
          <w:szCs w:val="20"/>
        </w:rPr>
        <w:t>. The grand opening of exhibits is Sunday, April 1</w:t>
      </w:r>
      <w:r>
        <w:rPr>
          <w:szCs w:val="20"/>
        </w:rPr>
        <w:t>9,</w:t>
      </w:r>
      <w:r w:rsidRPr="00A93280">
        <w:rPr>
          <w:szCs w:val="20"/>
        </w:rPr>
        <w:t xml:space="preserve"> at 5:45 pm. Exhibits close on Tuesday, April </w:t>
      </w:r>
      <w:r>
        <w:rPr>
          <w:szCs w:val="20"/>
        </w:rPr>
        <w:t>21,</w:t>
      </w:r>
      <w:r w:rsidRPr="00A93280">
        <w:rPr>
          <w:szCs w:val="20"/>
        </w:rPr>
        <w:t xml:space="preserve"> at 10:30 am.</w:t>
      </w:r>
    </w:p>
    <w:p w14:paraId="68DD80B7" w14:textId="7DAFBB61" w:rsidR="003077B7" w:rsidRPr="00A93280" w:rsidRDefault="003077B7" w:rsidP="00A93280">
      <w:pPr>
        <w:pStyle w:val="BodyText2"/>
        <w:rPr>
          <w:rFonts w:ascii="Times New Roman" w:hAnsi="Times New Roman"/>
        </w:rPr>
      </w:pPr>
    </w:p>
    <w:p w14:paraId="3D52BEC7" w14:textId="04A858E1" w:rsidR="00A93280" w:rsidRPr="00A93280" w:rsidRDefault="00767F3B" w:rsidP="00A93280">
      <w:pPr>
        <w:rPr>
          <w:szCs w:val="20"/>
        </w:rPr>
      </w:pPr>
      <w:r w:rsidRPr="00A93280">
        <w:rPr>
          <w:szCs w:val="20"/>
        </w:rPr>
        <w:t>By signing this contract, you and ANNA have entered into a binding agreement. ANNA is committed to provide and you are committed to use and pay for all the accommodations agreed to. Should you not use and pay for the commitments of this contract, ANNA may suffer damages. Such damages, as outlined in ANNA’s hotel agreement, may occur because ANNA will have lost the opportunity to offer your unused rooms to others and is responsible within its hotel contract to pay for rooms blocked. Therefore, you agree to use and/or pay for 90% of the rooms reserved in this sub-block.  Payment for any unused rooms (up to 90% of the total rooms reserved) will be based on the single room rate established for the ANNA Symposium ($1</w:t>
      </w:r>
      <w:r>
        <w:rPr>
          <w:szCs w:val="20"/>
        </w:rPr>
        <w:t>5</w:t>
      </w:r>
      <w:r w:rsidRPr="00A93280">
        <w:rPr>
          <w:szCs w:val="20"/>
        </w:rPr>
        <w:t xml:space="preserve">9 per night + occupancy taxes at </w:t>
      </w:r>
      <w:r>
        <w:rPr>
          <w:szCs w:val="20"/>
        </w:rPr>
        <w:t>Caribe Royale Orlando</w:t>
      </w:r>
      <w:r w:rsidRPr="00A93280">
        <w:rPr>
          <w:szCs w:val="20"/>
        </w:rPr>
        <w:t>) and charged to the credit card listed below.</w:t>
      </w:r>
    </w:p>
    <w:p w14:paraId="26B87F32" w14:textId="1D836110" w:rsidR="003077B7" w:rsidRPr="003E70C1" w:rsidRDefault="003077B7" w:rsidP="00604EBC">
      <w:pPr>
        <w:rPr>
          <w:szCs w:val="20"/>
        </w:rPr>
      </w:pPr>
    </w:p>
    <w:p w14:paraId="0EF46CEB" w14:textId="59246570" w:rsidR="00CC7CA7" w:rsidRPr="006C08F8" w:rsidRDefault="00CC7CA7" w:rsidP="00755523">
      <w:pPr>
        <w:tabs>
          <w:tab w:val="left" w:pos="1440"/>
        </w:tabs>
        <w:ind w:left="1440" w:hanging="1440"/>
        <w:rPr>
          <w:szCs w:val="20"/>
        </w:rPr>
      </w:pPr>
      <w:r w:rsidRPr="00755523">
        <w:rPr>
          <w:b/>
          <w:bCs/>
          <w:szCs w:val="20"/>
        </w:rPr>
        <w:t>Please Note:</w:t>
      </w:r>
      <w:r w:rsidR="00755523">
        <w:rPr>
          <w:szCs w:val="20"/>
        </w:rPr>
        <w:tab/>
      </w:r>
      <w:r w:rsidR="00A42180" w:rsidRPr="006C08F8">
        <w:rPr>
          <w:szCs w:val="20"/>
        </w:rPr>
        <w:t xml:space="preserve">Your rooming list with a credit card to guarantee reservations </w:t>
      </w:r>
      <w:r w:rsidR="00A42180" w:rsidRPr="006C08F8">
        <w:rPr>
          <w:b/>
          <w:szCs w:val="20"/>
        </w:rPr>
        <w:t>MUST</w:t>
      </w:r>
      <w:r w:rsidR="00A42180" w:rsidRPr="006C08F8">
        <w:rPr>
          <w:szCs w:val="20"/>
        </w:rPr>
        <w:t xml:space="preserve"> be submitted to the </w:t>
      </w:r>
      <w:r w:rsidR="00A42180">
        <w:rPr>
          <w:szCs w:val="20"/>
        </w:rPr>
        <w:t xml:space="preserve">requested hotel </w:t>
      </w:r>
      <w:r w:rsidR="00A42180" w:rsidRPr="006775B3">
        <w:rPr>
          <w:szCs w:val="20"/>
        </w:rPr>
        <w:t xml:space="preserve">by </w:t>
      </w:r>
      <w:r w:rsidR="00A93280">
        <w:rPr>
          <w:szCs w:val="20"/>
        </w:rPr>
        <w:t xml:space="preserve">Friday, March </w:t>
      </w:r>
      <w:r w:rsidR="00767F3B">
        <w:rPr>
          <w:szCs w:val="20"/>
        </w:rPr>
        <w:t>6</w:t>
      </w:r>
      <w:r w:rsidR="00A93280">
        <w:rPr>
          <w:szCs w:val="20"/>
        </w:rPr>
        <w:t>, 20</w:t>
      </w:r>
      <w:r w:rsidR="00767F3B">
        <w:rPr>
          <w:szCs w:val="20"/>
        </w:rPr>
        <w:t>20</w:t>
      </w:r>
      <w:r w:rsidR="00A42180" w:rsidRPr="006C08F8">
        <w:rPr>
          <w:szCs w:val="20"/>
        </w:rPr>
        <w:t>. One night’s room and tax will be charg</w:t>
      </w:r>
      <w:r w:rsidR="00A42180">
        <w:rPr>
          <w:szCs w:val="20"/>
        </w:rPr>
        <w:t xml:space="preserve">ed to the credit card on March </w:t>
      </w:r>
      <w:r w:rsidR="00767F3B">
        <w:rPr>
          <w:szCs w:val="20"/>
        </w:rPr>
        <w:t>6, 2020</w:t>
      </w:r>
      <w:r w:rsidR="00A42180" w:rsidRPr="006C08F8">
        <w:rPr>
          <w:szCs w:val="20"/>
        </w:rPr>
        <w:t xml:space="preserve">. </w:t>
      </w:r>
      <w:r w:rsidR="00A42180" w:rsidRPr="006C08F8">
        <w:rPr>
          <w:b/>
          <w:szCs w:val="20"/>
        </w:rPr>
        <w:t xml:space="preserve">IF YOUR ROOMING LIST IS NOT RECEIVED BY </w:t>
      </w:r>
      <w:r w:rsidR="00A42180">
        <w:rPr>
          <w:b/>
          <w:szCs w:val="20"/>
        </w:rPr>
        <w:t xml:space="preserve">March </w:t>
      </w:r>
      <w:r w:rsidR="00767F3B">
        <w:rPr>
          <w:b/>
          <w:szCs w:val="20"/>
        </w:rPr>
        <w:t>6</w:t>
      </w:r>
      <w:r w:rsidR="00A93280">
        <w:rPr>
          <w:b/>
          <w:szCs w:val="20"/>
        </w:rPr>
        <w:t>, 20</w:t>
      </w:r>
      <w:r w:rsidR="00767F3B">
        <w:rPr>
          <w:b/>
          <w:szCs w:val="20"/>
        </w:rPr>
        <w:t>20</w:t>
      </w:r>
      <w:r w:rsidR="00A42180" w:rsidRPr="006C08F8">
        <w:rPr>
          <w:b/>
          <w:szCs w:val="20"/>
        </w:rPr>
        <w:t>, THE ROOMS WILL BE WITHDRAWN AND PLACED BACK INTO THE GENERAL ANNA BLOCK</w:t>
      </w:r>
      <w:r w:rsidRPr="006C08F8">
        <w:rPr>
          <w:b/>
          <w:szCs w:val="20"/>
        </w:rPr>
        <w:t>.</w:t>
      </w:r>
    </w:p>
    <w:p w14:paraId="52033F59" w14:textId="1CA7520A" w:rsidR="00CC7CA7" w:rsidRPr="003E70C1" w:rsidRDefault="00CC7CA7" w:rsidP="00604EBC">
      <w:pPr>
        <w:rPr>
          <w:b/>
          <w:bCs/>
          <w:szCs w:val="20"/>
        </w:rPr>
      </w:pPr>
    </w:p>
    <w:p w14:paraId="61A21A36" w14:textId="08775389" w:rsidR="003077B7" w:rsidRDefault="00A119D3" w:rsidP="00604EBC">
      <w:pPr>
        <w:rPr>
          <w:b/>
          <w:bCs/>
          <w:szCs w:val="20"/>
        </w:rPr>
      </w:pPr>
      <w:r>
        <w:rPr>
          <w:b/>
          <w:bCs/>
          <w:szCs w:val="20"/>
        </w:rPr>
        <w:t>REQUESTED SUB-BLOCK</w:t>
      </w:r>
      <w:r w:rsidR="00FB6B01">
        <w:rPr>
          <w:b/>
          <w:bCs/>
          <w:szCs w:val="20"/>
        </w:rPr>
        <w:t xml:space="preserve"> AT:</w:t>
      </w:r>
      <w:r w:rsidR="00FB6B01">
        <w:rPr>
          <w:b/>
          <w:bCs/>
          <w:szCs w:val="20"/>
        </w:rPr>
        <w:tab/>
        <w:t xml:space="preserve">      </w:t>
      </w:r>
      <w:r w:rsidR="00FB6B01">
        <w:rPr>
          <w:b/>
          <w:bCs/>
          <w:szCs w:val="20"/>
        </w:rPr>
        <w:sym w:font="Wingdings" w:char="F06F"/>
      </w:r>
      <w:r w:rsidR="00AF4165">
        <w:rPr>
          <w:b/>
          <w:bCs/>
          <w:szCs w:val="20"/>
        </w:rPr>
        <w:t xml:space="preserve">  </w:t>
      </w:r>
      <w:r w:rsidR="00767F3B">
        <w:rPr>
          <w:b/>
          <w:bCs/>
          <w:szCs w:val="20"/>
        </w:rPr>
        <w:t>Caribe Royale Orlando</w:t>
      </w:r>
      <w:r w:rsidR="0013709C">
        <w:rPr>
          <w:b/>
          <w:bCs/>
          <w:szCs w:val="20"/>
        </w:rPr>
        <w:t xml:space="preserve"> @</w:t>
      </w:r>
      <w:r w:rsidR="00AD53C1">
        <w:rPr>
          <w:b/>
          <w:bCs/>
          <w:szCs w:val="20"/>
        </w:rPr>
        <w:t xml:space="preserve"> </w:t>
      </w:r>
      <w:r w:rsidR="00A42180">
        <w:rPr>
          <w:b/>
          <w:bCs/>
          <w:szCs w:val="20"/>
        </w:rPr>
        <w:t>$</w:t>
      </w:r>
      <w:r w:rsidR="00A93280">
        <w:rPr>
          <w:b/>
          <w:bCs/>
          <w:szCs w:val="20"/>
        </w:rPr>
        <w:t>1</w:t>
      </w:r>
      <w:r w:rsidR="00767F3B">
        <w:rPr>
          <w:b/>
          <w:bCs/>
          <w:szCs w:val="20"/>
        </w:rPr>
        <w:t>5</w:t>
      </w:r>
      <w:r w:rsidR="00A93280">
        <w:rPr>
          <w:b/>
          <w:bCs/>
          <w:szCs w:val="20"/>
        </w:rPr>
        <w:t>9</w:t>
      </w:r>
      <w:r w:rsidR="00AD53C1">
        <w:rPr>
          <w:b/>
          <w:bCs/>
          <w:szCs w:val="20"/>
        </w:rPr>
        <w:t>/</w:t>
      </w:r>
      <w:r w:rsidR="00A42180">
        <w:rPr>
          <w:b/>
          <w:bCs/>
          <w:szCs w:val="20"/>
        </w:rPr>
        <w:t>N</w:t>
      </w:r>
      <w:r w:rsidR="00AD53C1">
        <w:rPr>
          <w:b/>
          <w:bCs/>
          <w:szCs w:val="20"/>
        </w:rPr>
        <w:t>ight</w:t>
      </w:r>
    </w:p>
    <w:p w14:paraId="22D48480" w14:textId="77777777" w:rsidR="00604EBC" w:rsidRPr="006C08F8" w:rsidRDefault="00604EBC" w:rsidP="00604EBC">
      <w:pPr>
        <w:rPr>
          <w:b/>
          <w:bCs/>
          <w:szCs w:val="20"/>
        </w:rPr>
      </w:pPr>
    </w:p>
    <w:p w14:paraId="4DEBF824" w14:textId="0DE2A89E" w:rsidR="003077B7" w:rsidRPr="006C08F8" w:rsidRDefault="003077B7" w:rsidP="00604EBC">
      <w:pPr>
        <w:rPr>
          <w:b/>
          <w:bCs/>
          <w:szCs w:val="20"/>
        </w:rPr>
      </w:pPr>
      <w:r w:rsidRPr="006C08F8">
        <w:rPr>
          <w:b/>
          <w:bCs/>
          <w:szCs w:val="20"/>
        </w:rPr>
        <w:tab/>
      </w:r>
      <w:r w:rsidRPr="006C08F8">
        <w:rPr>
          <w:b/>
          <w:bCs/>
          <w:szCs w:val="20"/>
        </w:rPr>
        <w:tab/>
      </w:r>
      <w:r w:rsidR="00767F3B">
        <w:rPr>
          <w:b/>
          <w:bCs/>
          <w:szCs w:val="20"/>
        </w:rPr>
        <w:t>Fri</w:t>
      </w:r>
      <w:r w:rsidRPr="006C08F8">
        <w:rPr>
          <w:b/>
          <w:bCs/>
          <w:szCs w:val="20"/>
        </w:rPr>
        <w:tab/>
      </w:r>
      <w:r w:rsidR="00767F3B">
        <w:rPr>
          <w:b/>
          <w:bCs/>
          <w:szCs w:val="20"/>
        </w:rPr>
        <w:t>Sat</w:t>
      </w:r>
      <w:r w:rsidRPr="006C08F8">
        <w:rPr>
          <w:b/>
          <w:bCs/>
          <w:szCs w:val="20"/>
        </w:rPr>
        <w:tab/>
      </w:r>
      <w:r w:rsidR="00767F3B">
        <w:rPr>
          <w:b/>
          <w:bCs/>
          <w:szCs w:val="20"/>
        </w:rPr>
        <w:t>Sun</w:t>
      </w:r>
      <w:r w:rsidR="006C08F8">
        <w:rPr>
          <w:b/>
          <w:bCs/>
          <w:szCs w:val="20"/>
        </w:rPr>
        <w:tab/>
      </w:r>
      <w:r w:rsidR="00767F3B">
        <w:rPr>
          <w:b/>
          <w:bCs/>
          <w:szCs w:val="20"/>
        </w:rPr>
        <w:t>Mon</w:t>
      </w:r>
      <w:r w:rsidR="006C08F8">
        <w:rPr>
          <w:b/>
          <w:bCs/>
          <w:szCs w:val="20"/>
        </w:rPr>
        <w:tab/>
      </w:r>
      <w:r w:rsidR="00767F3B">
        <w:rPr>
          <w:b/>
          <w:bCs/>
          <w:szCs w:val="20"/>
        </w:rPr>
        <w:t>Tues</w:t>
      </w:r>
      <w:r w:rsidR="006C08F8">
        <w:rPr>
          <w:b/>
          <w:bCs/>
          <w:szCs w:val="20"/>
        </w:rPr>
        <w:tab/>
      </w:r>
      <w:r w:rsidR="00767F3B">
        <w:rPr>
          <w:b/>
          <w:bCs/>
          <w:szCs w:val="20"/>
        </w:rPr>
        <w:t>Wed</w:t>
      </w:r>
      <w:r w:rsidR="00A93280">
        <w:rPr>
          <w:b/>
          <w:bCs/>
          <w:szCs w:val="20"/>
        </w:rPr>
        <w:tab/>
      </w:r>
      <w:r w:rsidR="006C08F8">
        <w:rPr>
          <w:b/>
          <w:bCs/>
          <w:szCs w:val="20"/>
        </w:rPr>
        <w:t>Total</w:t>
      </w:r>
      <w:r w:rsidR="006C08F8">
        <w:rPr>
          <w:b/>
          <w:bCs/>
          <w:szCs w:val="20"/>
        </w:rPr>
        <w:tab/>
      </w:r>
      <w:r w:rsidR="00767F3B">
        <w:rPr>
          <w:b/>
          <w:bCs/>
          <w:szCs w:val="20"/>
        </w:rPr>
        <w:tab/>
      </w:r>
      <w:r w:rsidR="006C08F8">
        <w:rPr>
          <w:b/>
          <w:bCs/>
          <w:szCs w:val="20"/>
        </w:rPr>
        <w:t>Room</w:t>
      </w:r>
      <w:r w:rsidR="00755523">
        <w:rPr>
          <w:b/>
          <w:bCs/>
          <w:szCs w:val="20"/>
        </w:rPr>
        <w:tab/>
      </w:r>
      <w:r w:rsidR="00755523">
        <w:rPr>
          <w:b/>
          <w:bCs/>
          <w:szCs w:val="20"/>
        </w:rPr>
        <w:tab/>
      </w:r>
      <w:r w:rsidR="006C08F8">
        <w:rPr>
          <w:b/>
          <w:bCs/>
          <w:szCs w:val="20"/>
        </w:rPr>
        <w:t>Exhibitor’s</w:t>
      </w:r>
    </w:p>
    <w:p w14:paraId="709B6E84" w14:textId="4B6B6E45" w:rsidR="003077B7" w:rsidRPr="006C08F8" w:rsidRDefault="003077B7" w:rsidP="00604EBC">
      <w:pPr>
        <w:rPr>
          <w:b/>
          <w:bCs/>
          <w:szCs w:val="20"/>
        </w:rPr>
      </w:pPr>
      <w:r w:rsidRPr="006C08F8">
        <w:rPr>
          <w:b/>
          <w:bCs/>
          <w:szCs w:val="20"/>
        </w:rPr>
        <w:tab/>
      </w:r>
      <w:r w:rsidRPr="006C08F8">
        <w:rPr>
          <w:b/>
          <w:bCs/>
          <w:szCs w:val="20"/>
        </w:rPr>
        <w:tab/>
      </w:r>
      <w:r w:rsidR="00AD53C1">
        <w:rPr>
          <w:b/>
          <w:bCs/>
          <w:szCs w:val="20"/>
        </w:rPr>
        <w:t>4</w:t>
      </w:r>
      <w:r w:rsidR="00A42180">
        <w:rPr>
          <w:b/>
          <w:bCs/>
          <w:szCs w:val="20"/>
        </w:rPr>
        <w:t>/</w:t>
      </w:r>
      <w:r w:rsidR="00767F3B">
        <w:rPr>
          <w:b/>
          <w:bCs/>
          <w:szCs w:val="20"/>
        </w:rPr>
        <w:t>17</w:t>
      </w:r>
      <w:r w:rsidR="00767F3B">
        <w:rPr>
          <w:b/>
          <w:bCs/>
          <w:szCs w:val="20"/>
        </w:rPr>
        <w:tab/>
      </w:r>
      <w:r w:rsidR="00AD53C1">
        <w:rPr>
          <w:b/>
          <w:bCs/>
          <w:szCs w:val="20"/>
        </w:rPr>
        <w:t>4/</w:t>
      </w:r>
      <w:r w:rsidR="00A42180">
        <w:rPr>
          <w:b/>
          <w:bCs/>
          <w:szCs w:val="20"/>
        </w:rPr>
        <w:t>1</w:t>
      </w:r>
      <w:r w:rsidR="00767F3B">
        <w:rPr>
          <w:b/>
          <w:bCs/>
          <w:szCs w:val="20"/>
        </w:rPr>
        <w:t>8</w:t>
      </w:r>
      <w:r w:rsidR="00DE0C6B">
        <w:rPr>
          <w:b/>
          <w:bCs/>
          <w:szCs w:val="20"/>
        </w:rPr>
        <w:tab/>
      </w:r>
      <w:r w:rsidR="00AD53C1">
        <w:rPr>
          <w:b/>
          <w:bCs/>
          <w:szCs w:val="20"/>
        </w:rPr>
        <w:t>4/</w:t>
      </w:r>
      <w:r w:rsidR="00A42180">
        <w:rPr>
          <w:b/>
          <w:bCs/>
          <w:szCs w:val="20"/>
        </w:rPr>
        <w:t>1</w:t>
      </w:r>
      <w:r w:rsidR="00767F3B">
        <w:rPr>
          <w:b/>
          <w:bCs/>
          <w:szCs w:val="20"/>
        </w:rPr>
        <w:t>9</w:t>
      </w:r>
      <w:r w:rsidR="00DE0C6B">
        <w:rPr>
          <w:b/>
          <w:bCs/>
          <w:szCs w:val="20"/>
        </w:rPr>
        <w:tab/>
      </w:r>
      <w:r w:rsidR="00AD53C1">
        <w:rPr>
          <w:b/>
          <w:bCs/>
          <w:szCs w:val="20"/>
        </w:rPr>
        <w:t>4/</w:t>
      </w:r>
      <w:r w:rsidR="00767F3B">
        <w:rPr>
          <w:b/>
          <w:bCs/>
          <w:szCs w:val="20"/>
        </w:rPr>
        <w:t>20</w:t>
      </w:r>
      <w:r w:rsidR="00DE0C6B">
        <w:rPr>
          <w:b/>
          <w:bCs/>
          <w:szCs w:val="20"/>
        </w:rPr>
        <w:tab/>
      </w:r>
      <w:r w:rsidR="00AD53C1">
        <w:rPr>
          <w:b/>
          <w:bCs/>
          <w:szCs w:val="20"/>
        </w:rPr>
        <w:t>4/</w:t>
      </w:r>
      <w:r w:rsidR="00767F3B">
        <w:rPr>
          <w:b/>
          <w:bCs/>
          <w:szCs w:val="20"/>
        </w:rPr>
        <w:t>21</w:t>
      </w:r>
      <w:r w:rsidR="00DE0C6B">
        <w:rPr>
          <w:b/>
          <w:bCs/>
          <w:szCs w:val="20"/>
        </w:rPr>
        <w:tab/>
      </w:r>
      <w:r w:rsidR="00AD53C1">
        <w:rPr>
          <w:b/>
          <w:bCs/>
          <w:szCs w:val="20"/>
        </w:rPr>
        <w:t>4/</w:t>
      </w:r>
      <w:r w:rsidR="00767F3B">
        <w:rPr>
          <w:b/>
          <w:bCs/>
          <w:szCs w:val="20"/>
        </w:rPr>
        <w:t>22</w:t>
      </w:r>
      <w:r w:rsidR="006A60A2">
        <w:rPr>
          <w:b/>
          <w:bCs/>
          <w:szCs w:val="20"/>
        </w:rPr>
        <w:tab/>
      </w:r>
      <w:r w:rsidR="00755523">
        <w:rPr>
          <w:b/>
          <w:bCs/>
          <w:szCs w:val="20"/>
        </w:rPr>
        <w:t>N</w:t>
      </w:r>
      <w:r w:rsidR="003326A6">
        <w:rPr>
          <w:b/>
          <w:bCs/>
          <w:szCs w:val="20"/>
        </w:rPr>
        <w:t>ights</w:t>
      </w:r>
      <w:r w:rsidR="006C08F8">
        <w:rPr>
          <w:b/>
          <w:bCs/>
          <w:szCs w:val="20"/>
        </w:rPr>
        <w:tab/>
      </w:r>
      <w:r w:rsidR="00767F3B">
        <w:rPr>
          <w:b/>
          <w:bCs/>
          <w:szCs w:val="20"/>
        </w:rPr>
        <w:tab/>
      </w:r>
      <w:r w:rsidR="00755523">
        <w:rPr>
          <w:b/>
          <w:bCs/>
          <w:szCs w:val="20"/>
        </w:rPr>
        <w:t>R</w:t>
      </w:r>
      <w:r w:rsidR="006C08F8">
        <w:rPr>
          <w:b/>
          <w:bCs/>
          <w:szCs w:val="20"/>
        </w:rPr>
        <w:t>ate</w:t>
      </w:r>
      <w:r w:rsidR="00755523">
        <w:rPr>
          <w:b/>
          <w:bCs/>
          <w:szCs w:val="20"/>
        </w:rPr>
        <w:tab/>
      </w:r>
      <w:r w:rsidR="00755523">
        <w:rPr>
          <w:b/>
          <w:bCs/>
          <w:szCs w:val="20"/>
        </w:rPr>
        <w:tab/>
      </w:r>
      <w:r w:rsidR="006C08F8">
        <w:rPr>
          <w:b/>
          <w:bCs/>
          <w:szCs w:val="20"/>
        </w:rPr>
        <w:t>Commitment</w:t>
      </w:r>
    </w:p>
    <w:p w14:paraId="15EBBE4F" w14:textId="77777777" w:rsidR="003077B7" w:rsidRPr="006C08F8" w:rsidRDefault="003077B7" w:rsidP="00604EBC">
      <w:pPr>
        <w:rPr>
          <w:b/>
          <w:bCs/>
          <w:szCs w:val="20"/>
        </w:rPr>
      </w:pPr>
      <w:r w:rsidRPr="006C08F8">
        <w:rPr>
          <w:b/>
          <w:bCs/>
          <w:szCs w:val="20"/>
        </w:rPr>
        <w:t xml:space="preserve">No. of </w:t>
      </w:r>
      <w:r w:rsidR="00604EBC">
        <w:rPr>
          <w:b/>
          <w:bCs/>
          <w:szCs w:val="20"/>
        </w:rPr>
        <w:t>R</w:t>
      </w:r>
      <w:r w:rsidRPr="006C08F8">
        <w:rPr>
          <w:b/>
          <w:bCs/>
          <w:szCs w:val="20"/>
        </w:rPr>
        <w:t>ooms</w:t>
      </w:r>
    </w:p>
    <w:p w14:paraId="0FF09606" w14:textId="6D9D6BBD" w:rsidR="003077B7" w:rsidRPr="006C08F8" w:rsidRDefault="00604EBC" w:rsidP="00604EBC">
      <w:pPr>
        <w:rPr>
          <w:b/>
          <w:bCs/>
          <w:szCs w:val="20"/>
        </w:rPr>
      </w:pPr>
      <w:r>
        <w:rPr>
          <w:b/>
          <w:bCs/>
          <w:szCs w:val="20"/>
        </w:rPr>
        <w:t>R</w:t>
      </w:r>
      <w:r w:rsidR="003077B7" w:rsidRPr="006C08F8">
        <w:rPr>
          <w:b/>
          <w:bCs/>
          <w:szCs w:val="20"/>
        </w:rPr>
        <w:t>equested</w:t>
      </w:r>
      <w:r w:rsidR="003077B7" w:rsidRPr="006C08F8">
        <w:rPr>
          <w:b/>
          <w:bCs/>
          <w:szCs w:val="20"/>
        </w:rPr>
        <w:tab/>
        <w:t>___</w:t>
      </w:r>
      <w:r w:rsidR="00755523">
        <w:rPr>
          <w:b/>
          <w:bCs/>
          <w:szCs w:val="20"/>
        </w:rPr>
        <w:t>_</w:t>
      </w:r>
      <w:r w:rsidR="003077B7" w:rsidRPr="006C08F8">
        <w:rPr>
          <w:b/>
          <w:bCs/>
          <w:szCs w:val="20"/>
        </w:rPr>
        <w:tab/>
        <w:t>___</w:t>
      </w:r>
      <w:r w:rsidR="00755523">
        <w:rPr>
          <w:b/>
          <w:bCs/>
          <w:szCs w:val="20"/>
        </w:rPr>
        <w:t>_</w:t>
      </w:r>
      <w:r w:rsidR="003077B7" w:rsidRPr="006C08F8">
        <w:rPr>
          <w:b/>
          <w:bCs/>
          <w:szCs w:val="20"/>
        </w:rPr>
        <w:tab/>
        <w:t>___</w:t>
      </w:r>
      <w:r w:rsidR="00755523">
        <w:rPr>
          <w:b/>
          <w:bCs/>
          <w:szCs w:val="20"/>
        </w:rPr>
        <w:t>_</w:t>
      </w:r>
      <w:r w:rsidR="003077B7" w:rsidRPr="006C08F8">
        <w:rPr>
          <w:b/>
          <w:bCs/>
          <w:szCs w:val="20"/>
        </w:rPr>
        <w:tab/>
        <w:t>___</w:t>
      </w:r>
      <w:r w:rsidR="00755523">
        <w:rPr>
          <w:b/>
          <w:bCs/>
          <w:szCs w:val="20"/>
        </w:rPr>
        <w:t>_</w:t>
      </w:r>
      <w:r w:rsidR="003077B7" w:rsidRPr="006C08F8">
        <w:rPr>
          <w:b/>
          <w:bCs/>
          <w:szCs w:val="20"/>
        </w:rPr>
        <w:tab/>
        <w:t>___</w:t>
      </w:r>
      <w:r w:rsidR="00755523">
        <w:rPr>
          <w:b/>
          <w:bCs/>
          <w:szCs w:val="20"/>
        </w:rPr>
        <w:t>_</w:t>
      </w:r>
      <w:r w:rsidR="003077B7" w:rsidRPr="006C08F8">
        <w:rPr>
          <w:b/>
          <w:bCs/>
          <w:szCs w:val="20"/>
        </w:rPr>
        <w:tab/>
        <w:t>___</w:t>
      </w:r>
      <w:r w:rsidR="00755523">
        <w:rPr>
          <w:b/>
          <w:bCs/>
          <w:szCs w:val="20"/>
        </w:rPr>
        <w:t>_</w:t>
      </w:r>
      <w:r w:rsidR="00767F3B">
        <w:rPr>
          <w:b/>
          <w:bCs/>
          <w:szCs w:val="20"/>
        </w:rPr>
        <w:tab/>
      </w:r>
      <w:r w:rsidR="00767F3B" w:rsidRPr="006C08F8">
        <w:rPr>
          <w:b/>
          <w:bCs/>
          <w:szCs w:val="20"/>
        </w:rPr>
        <w:t>___</w:t>
      </w:r>
      <w:r w:rsidR="00767F3B">
        <w:rPr>
          <w:b/>
          <w:bCs/>
          <w:szCs w:val="20"/>
        </w:rPr>
        <w:t>_</w:t>
      </w:r>
      <w:r w:rsidR="00767F3B">
        <w:rPr>
          <w:b/>
          <w:bCs/>
          <w:szCs w:val="20"/>
        </w:rPr>
        <w:tab/>
      </w:r>
      <w:r w:rsidR="003077B7" w:rsidRPr="006C08F8">
        <w:rPr>
          <w:b/>
          <w:bCs/>
          <w:szCs w:val="20"/>
        </w:rPr>
        <w:tab/>
      </w:r>
      <w:r w:rsidR="006131C3" w:rsidRPr="00A42180">
        <w:rPr>
          <w:b/>
          <w:bCs/>
          <w:szCs w:val="20"/>
          <w:u w:val="single"/>
        </w:rPr>
        <w:t>$</w:t>
      </w:r>
      <w:r w:rsidR="00A42180" w:rsidRPr="00A42180">
        <w:rPr>
          <w:b/>
          <w:bCs/>
          <w:szCs w:val="20"/>
          <w:u w:val="single"/>
        </w:rPr>
        <w:t>1</w:t>
      </w:r>
      <w:r w:rsidR="00767F3B">
        <w:rPr>
          <w:b/>
          <w:bCs/>
          <w:szCs w:val="20"/>
          <w:u w:val="single"/>
        </w:rPr>
        <w:t>59</w:t>
      </w:r>
      <w:r w:rsidR="00767F3B">
        <w:rPr>
          <w:b/>
          <w:bCs/>
          <w:szCs w:val="20"/>
        </w:rPr>
        <w:t xml:space="preserve">  </w:t>
      </w:r>
      <w:r w:rsidR="00FB6B01">
        <w:rPr>
          <w:b/>
          <w:bCs/>
          <w:szCs w:val="20"/>
        </w:rPr>
        <w:t>=</w:t>
      </w:r>
      <w:r w:rsidR="00767F3B">
        <w:rPr>
          <w:b/>
          <w:bCs/>
          <w:szCs w:val="20"/>
        </w:rPr>
        <w:t xml:space="preserve"> </w:t>
      </w:r>
      <w:r w:rsidR="0013709C">
        <w:rPr>
          <w:b/>
          <w:bCs/>
          <w:szCs w:val="20"/>
        </w:rPr>
        <w:t xml:space="preserve"> $</w:t>
      </w:r>
      <w:r w:rsidR="003077B7" w:rsidRPr="006775B3">
        <w:rPr>
          <w:b/>
          <w:bCs/>
          <w:szCs w:val="20"/>
        </w:rPr>
        <w:t>_____</w:t>
      </w:r>
      <w:r w:rsidR="00755523">
        <w:rPr>
          <w:b/>
          <w:bCs/>
          <w:szCs w:val="20"/>
        </w:rPr>
        <w:tab/>
      </w:r>
      <w:r w:rsidR="006C08F8" w:rsidRPr="006775B3">
        <w:rPr>
          <w:b/>
          <w:bCs/>
          <w:szCs w:val="20"/>
        </w:rPr>
        <w:t>x 90</w:t>
      </w:r>
      <w:r w:rsidR="006C08F8">
        <w:rPr>
          <w:b/>
          <w:bCs/>
          <w:szCs w:val="20"/>
        </w:rPr>
        <w:t>% = ____</w:t>
      </w:r>
    </w:p>
    <w:p w14:paraId="1BB815EF" w14:textId="77777777" w:rsidR="00755523" w:rsidRPr="003E70C1" w:rsidRDefault="00755523" w:rsidP="00604EBC">
      <w:pPr>
        <w:rPr>
          <w:szCs w:val="20"/>
        </w:rPr>
      </w:pPr>
    </w:p>
    <w:p w14:paraId="002E3CAF" w14:textId="3E4215CD" w:rsidR="00CC7CA7" w:rsidRDefault="00CC7CA7" w:rsidP="00A93280">
      <w:r w:rsidRPr="006C08F8">
        <w:t xml:space="preserve">We hereby apply, subject to the terms in this </w:t>
      </w:r>
      <w:r w:rsidRPr="00A93280">
        <w:t>agreement</w:t>
      </w:r>
      <w:r w:rsidRPr="006C08F8">
        <w:t xml:space="preserve">, for a block of rooms (outlined above) at the </w:t>
      </w:r>
      <w:r w:rsidR="008157B6">
        <w:t>assigned hotel</w:t>
      </w:r>
      <w:r w:rsidR="006131C3">
        <w:t xml:space="preserve"> </w:t>
      </w:r>
      <w:r w:rsidR="00327582" w:rsidRPr="006C08F8">
        <w:t>and we agree to pay for the rooms requested</w:t>
      </w:r>
      <w:r w:rsidR="00D15ED8" w:rsidRPr="006C08F8">
        <w:t xml:space="preserve"> as outlined herein:</w:t>
      </w:r>
    </w:p>
    <w:p w14:paraId="08DAA44C" w14:textId="40D6C521" w:rsidR="00AF4165" w:rsidRDefault="00AF4165" w:rsidP="00604EBC">
      <w:pPr>
        <w:rPr>
          <w:bCs/>
          <w:szCs w:val="20"/>
        </w:rPr>
      </w:pPr>
    </w:p>
    <w:tbl>
      <w:tblPr>
        <w:tblStyle w:val="TableGrid"/>
        <w:tblW w:w="10080" w:type="dxa"/>
        <w:tblLook w:val="04A0" w:firstRow="1" w:lastRow="0" w:firstColumn="1" w:lastColumn="0" w:noHBand="0" w:noVBand="1"/>
      </w:tblPr>
      <w:tblGrid>
        <w:gridCol w:w="10080"/>
      </w:tblGrid>
      <w:tr w:rsidR="00AF4165" w14:paraId="43B0EBBE" w14:textId="77777777" w:rsidTr="00AF4165">
        <w:trPr>
          <w:trHeight w:val="288"/>
        </w:trPr>
        <w:tc>
          <w:tcPr>
            <w:tcW w:w="10080" w:type="dxa"/>
            <w:vAlign w:val="center"/>
          </w:tcPr>
          <w:p w14:paraId="46DDBD38" w14:textId="6B374899" w:rsidR="00AF4165" w:rsidRDefault="00AF4165" w:rsidP="00AF4165">
            <w:pPr>
              <w:tabs>
                <w:tab w:val="left" w:pos="5040"/>
              </w:tabs>
              <w:rPr>
                <w:bCs/>
                <w:szCs w:val="20"/>
              </w:rPr>
            </w:pPr>
            <w:r>
              <w:rPr>
                <w:bCs/>
                <w:szCs w:val="20"/>
              </w:rPr>
              <w:t>Company</w:t>
            </w:r>
          </w:p>
        </w:tc>
      </w:tr>
      <w:tr w:rsidR="00AF4165" w14:paraId="36761DEB" w14:textId="77777777" w:rsidTr="00AF4165">
        <w:trPr>
          <w:trHeight w:val="288"/>
        </w:trPr>
        <w:tc>
          <w:tcPr>
            <w:tcW w:w="10080" w:type="dxa"/>
            <w:vAlign w:val="center"/>
          </w:tcPr>
          <w:p w14:paraId="7550C3D8" w14:textId="72C5A962" w:rsidR="00AF4165" w:rsidRDefault="00AF4165" w:rsidP="00AF4165">
            <w:pPr>
              <w:tabs>
                <w:tab w:val="left" w:pos="5040"/>
              </w:tabs>
              <w:rPr>
                <w:bCs/>
                <w:szCs w:val="20"/>
              </w:rPr>
            </w:pPr>
            <w:r>
              <w:rPr>
                <w:bCs/>
                <w:szCs w:val="20"/>
              </w:rPr>
              <w:t>Address</w:t>
            </w:r>
          </w:p>
        </w:tc>
      </w:tr>
      <w:tr w:rsidR="00AF4165" w14:paraId="386D4D53" w14:textId="77777777" w:rsidTr="00AF4165">
        <w:trPr>
          <w:trHeight w:val="288"/>
        </w:trPr>
        <w:tc>
          <w:tcPr>
            <w:tcW w:w="10080" w:type="dxa"/>
            <w:vAlign w:val="center"/>
          </w:tcPr>
          <w:p w14:paraId="6C66A24D" w14:textId="105E1A06" w:rsidR="00AF4165" w:rsidRDefault="00AF4165" w:rsidP="00AF4165">
            <w:pPr>
              <w:tabs>
                <w:tab w:val="left" w:pos="5040"/>
              </w:tabs>
              <w:rPr>
                <w:bCs/>
                <w:szCs w:val="20"/>
              </w:rPr>
            </w:pPr>
            <w:r>
              <w:rPr>
                <w:bCs/>
                <w:szCs w:val="20"/>
              </w:rPr>
              <w:t>City / State / Zip</w:t>
            </w:r>
          </w:p>
        </w:tc>
      </w:tr>
      <w:tr w:rsidR="00AF4165" w14:paraId="2362044C" w14:textId="77777777" w:rsidTr="00AF4165">
        <w:trPr>
          <w:trHeight w:val="288"/>
        </w:trPr>
        <w:tc>
          <w:tcPr>
            <w:tcW w:w="10080" w:type="dxa"/>
            <w:vAlign w:val="center"/>
          </w:tcPr>
          <w:p w14:paraId="543C2B9D" w14:textId="73F897CF" w:rsidR="00AF4165" w:rsidRDefault="00AF4165" w:rsidP="00AF4165">
            <w:pPr>
              <w:tabs>
                <w:tab w:val="left" w:pos="5040"/>
              </w:tabs>
              <w:rPr>
                <w:bCs/>
                <w:szCs w:val="20"/>
              </w:rPr>
            </w:pPr>
            <w:r>
              <w:rPr>
                <w:bCs/>
                <w:szCs w:val="20"/>
              </w:rPr>
              <w:t>Contact Name</w:t>
            </w:r>
            <w:r>
              <w:rPr>
                <w:bCs/>
                <w:szCs w:val="20"/>
              </w:rPr>
              <w:tab/>
              <w:t>Title</w:t>
            </w:r>
          </w:p>
        </w:tc>
      </w:tr>
      <w:tr w:rsidR="00AF4165" w14:paraId="2A093B4D" w14:textId="77777777" w:rsidTr="00AF4165">
        <w:trPr>
          <w:trHeight w:val="288"/>
        </w:trPr>
        <w:tc>
          <w:tcPr>
            <w:tcW w:w="10080" w:type="dxa"/>
            <w:vAlign w:val="center"/>
          </w:tcPr>
          <w:p w14:paraId="024B9E6C" w14:textId="5B450EB4" w:rsidR="00AF4165" w:rsidRDefault="00AF4165" w:rsidP="00AF4165">
            <w:pPr>
              <w:tabs>
                <w:tab w:val="left" w:pos="5040"/>
              </w:tabs>
              <w:rPr>
                <w:bCs/>
                <w:szCs w:val="20"/>
              </w:rPr>
            </w:pPr>
            <w:r>
              <w:rPr>
                <w:bCs/>
                <w:szCs w:val="20"/>
              </w:rPr>
              <w:t>Signature</w:t>
            </w:r>
            <w:r>
              <w:rPr>
                <w:bCs/>
                <w:szCs w:val="20"/>
              </w:rPr>
              <w:tab/>
              <w:t>Date</w:t>
            </w:r>
          </w:p>
        </w:tc>
      </w:tr>
      <w:tr w:rsidR="00AF4165" w14:paraId="645B0E58" w14:textId="77777777" w:rsidTr="00AF4165">
        <w:trPr>
          <w:trHeight w:val="288"/>
        </w:trPr>
        <w:tc>
          <w:tcPr>
            <w:tcW w:w="10080" w:type="dxa"/>
            <w:vAlign w:val="center"/>
          </w:tcPr>
          <w:p w14:paraId="3F34B6F1" w14:textId="0F2CD833" w:rsidR="00AF4165" w:rsidRDefault="00AF4165" w:rsidP="00AF4165">
            <w:pPr>
              <w:tabs>
                <w:tab w:val="left" w:pos="5040"/>
              </w:tabs>
              <w:rPr>
                <w:bCs/>
                <w:szCs w:val="20"/>
              </w:rPr>
            </w:pPr>
            <w:r>
              <w:rPr>
                <w:bCs/>
                <w:szCs w:val="20"/>
              </w:rPr>
              <w:t>Telephone</w:t>
            </w:r>
            <w:r>
              <w:rPr>
                <w:bCs/>
                <w:szCs w:val="20"/>
              </w:rPr>
              <w:tab/>
              <w:t>Fax</w:t>
            </w:r>
          </w:p>
        </w:tc>
      </w:tr>
      <w:tr w:rsidR="00AF4165" w14:paraId="4BE44AAB" w14:textId="77777777" w:rsidTr="00AF4165">
        <w:trPr>
          <w:trHeight w:val="288"/>
        </w:trPr>
        <w:tc>
          <w:tcPr>
            <w:tcW w:w="10080" w:type="dxa"/>
            <w:vAlign w:val="center"/>
          </w:tcPr>
          <w:p w14:paraId="14423B29" w14:textId="77777777" w:rsidR="00AF4165" w:rsidRDefault="00AF4165" w:rsidP="00AF4165">
            <w:pPr>
              <w:tabs>
                <w:tab w:val="left" w:pos="5040"/>
              </w:tabs>
              <w:rPr>
                <w:bCs/>
                <w:szCs w:val="20"/>
              </w:rPr>
            </w:pPr>
            <w:r>
              <w:rPr>
                <w:bCs/>
                <w:szCs w:val="20"/>
              </w:rPr>
              <w:t>Email</w:t>
            </w:r>
          </w:p>
        </w:tc>
      </w:tr>
      <w:tr w:rsidR="00AF4165" w14:paraId="03BCECA8" w14:textId="77777777" w:rsidTr="00AF4165">
        <w:trPr>
          <w:trHeight w:val="288"/>
        </w:trPr>
        <w:tc>
          <w:tcPr>
            <w:tcW w:w="10080" w:type="dxa"/>
            <w:vAlign w:val="center"/>
          </w:tcPr>
          <w:p w14:paraId="1011537F" w14:textId="77777777" w:rsidR="00AF4165" w:rsidRDefault="00AF4165" w:rsidP="00AF4165">
            <w:pPr>
              <w:tabs>
                <w:tab w:val="left" w:pos="4320"/>
                <w:tab w:val="left" w:pos="7920"/>
              </w:tabs>
              <w:rPr>
                <w:bCs/>
                <w:szCs w:val="20"/>
              </w:rPr>
            </w:pPr>
            <w:r>
              <w:rPr>
                <w:bCs/>
                <w:szCs w:val="20"/>
              </w:rPr>
              <w:t>Credit Card No.</w:t>
            </w:r>
            <w:r>
              <w:rPr>
                <w:bCs/>
                <w:szCs w:val="20"/>
              </w:rPr>
              <w:tab/>
              <w:t>Expiration Date</w:t>
            </w:r>
            <w:r>
              <w:rPr>
                <w:bCs/>
                <w:szCs w:val="20"/>
              </w:rPr>
              <w:tab/>
              <w:t>Security Code</w:t>
            </w:r>
          </w:p>
        </w:tc>
      </w:tr>
    </w:tbl>
    <w:p w14:paraId="01CFA162" w14:textId="77777777" w:rsidR="00AF4165" w:rsidRDefault="00AF4165" w:rsidP="00604EBC">
      <w:pPr>
        <w:rPr>
          <w:szCs w:val="20"/>
        </w:rPr>
      </w:pPr>
    </w:p>
    <w:p w14:paraId="156ED07F" w14:textId="0C6AFAAC" w:rsidR="00CC7CA7" w:rsidRPr="006C08F8" w:rsidRDefault="00A93280" w:rsidP="00604EBC">
      <w:pPr>
        <w:rPr>
          <w:bCs/>
          <w:szCs w:val="20"/>
        </w:rPr>
      </w:pPr>
      <w:r>
        <w:rPr>
          <w:szCs w:val="20"/>
        </w:rPr>
        <w:t>After</w:t>
      </w:r>
      <w:r w:rsidRPr="006C08F8">
        <w:rPr>
          <w:szCs w:val="20"/>
        </w:rPr>
        <w:t xml:space="preserve"> approval of your request, ANNA will send confirmation to </w:t>
      </w:r>
      <w:r>
        <w:rPr>
          <w:szCs w:val="20"/>
        </w:rPr>
        <w:t>you</w:t>
      </w:r>
      <w:r w:rsidRPr="006C08F8">
        <w:rPr>
          <w:szCs w:val="20"/>
        </w:rPr>
        <w:t xml:space="preserve"> and the</w:t>
      </w:r>
      <w:r>
        <w:rPr>
          <w:szCs w:val="20"/>
        </w:rPr>
        <w:t xml:space="preserve"> </w:t>
      </w:r>
      <w:r w:rsidRPr="00053136">
        <w:rPr>
          <w:szCs w:val="20"/>
        </w:rPr>
        <w:t>hotel. At that time, as mentioned above</w:t>
      </w:r>
      <w:r w:rsidRPr="006C08F8">
        <w:rPr>
          <w:szCs w:val="20"/>
        </w:rPr>
        <w:t xml:space="preserve">, the </w:t>
      </w:r>
      <w:r>
        <w:rPr>
          <w:szCs w:val="20"/>
        </w:rPr>
        <w:t>assigned hotel</w:t>
      </w:r>
      <w:r w:rsidRPr="006C08F8">
        <w:rPr>
          <w:szCs w:val="20"/>
        </w:rPr>
        <w:t xml:space="preserve"> </w:t>
      </w:r>
      <w:r>
        <w:rPr>
          <w:szCs w:val="20"/>
        </w:rPr>
        <w:t>may</w:t>
      </w:r>
      <w:r w:rsidRPr="006C08F8">
        <w:rPr>
          <w:szCs w:val="20"/>
        </w:rPr>
        <w:t xml:space="preserve"> send </w:t>
      </w:r>
      <w:r>
        <w:rPr>
          <w:szCs w:val="20"/>
        </w:rPr>
        <w:t xml:space="preserve">you an </w:t>
      </w:r>
      <w:r w:rsidRPr="006C08F8">
        <w:rPr>
          <w:szCs w:val="20"/>
        </w:rPr>
        <w:t>agreement for your signature</w:t>
      </w:r>
      <w:r>
        <w:rPr>
          <w:szCs w:val="20"/>
        </w:rPr>
        <w:t>. You</w:t>
      </w:r>
      <w:r w:rsidRPr="006C08F8">
        <w:rPr>
          <w:szCs w:val="20"/>
        </w:rPr>
        <w:t xml:space="preserve"> will coordinate all housing details directly with the hotel, including housing lists and fina</w:t>
      </w:r>
      <w:r>
        <w:rPr>
          <w:szCs w:val="20"/>
        </w:rPr>
        <w:t>l arrival/departure arrangements</w:t>
      </w:r>
      <w:r w:rsidRPr="006C08F8">
        <w:rPr>
          <w:szCs w:val="20"/>
        </w:rPr>
        <w:t>.</w:t>
      </w:r>
      <w:r w:rsidR="00327582" w:rsidRPr="006C08F8">
        <w:rPr>
          <w:szCs w:val="20"/>
        </w:rPr>
        <w:t xml:space="preserve"> </w:t>
      </w:r>
    </w:p>
    <w:p w14:paraId="57414BD7" w14:textId="4B3B208E" w:rsidR="003077B7" w:rsidRDefault="003077B7" w:rsidP="00604EBC">
      <w:pPr>
        <w:rPr>
          <w:szCs w:val="20"/>
        </w:rPr>
      </w:pPr>
    </w:p>
    <w:p w14:paraId="7F074E52" w14:textId="3E8FEA82" w:rsidR="00604EBC" w:rsidRDefault="00604EBC" w:rsidP="00604EBC">
      <w:pPr>
        <w:rPr>
          <w:szCs w:val="20"/>
        </w:rPr>
      </w:pPr>
    </w:p>
    <w:p w14:paraId="5FEF655B" w14:textId="77777777" w:rsidR="00CD7A90" w:rsidRDefault="00755523" w:rsidP="00604EBC">
      <w:pPr>
        <w:jc w:val="center"/>
        <w:rPr>
          <w:b/>
          <w:szCs w:val="20"/>
        </w:rPr>
      </w:pPr>
      <w:r>
        <w:rPr>
          <w:b/>
          <w:szCs w:val="20"/>
        </w:rPr>
        <w:t>Please return form to</w:t>
      </w:r>
      <w:r w:rsidR="00FB6B01">
        <w:rPr>
          <w:b/>
          <w:szCs w:val="20"/>
        </w:rPr>
        <w:t>:</w:t>
      </w:r>
    </w:p>
    <w:p w14:paraId="56548A1C" w14:textId="75ADAD7F" w:rsidR="003077B7" w:rsidRPr="006C08F8" w:rsidRDefault="00767F3B" w:rsidP="00604EBC">
      <w:pPr>
        <w:jc w:val="center"/>
        <w:rPr>
          <w:b/>
          <w:szCs w:val="20"/>
        </w:rPr>
      </w:pPr>
      <w:r>
        <w:rPr>
          <w:b/>
          <w:szCs w:val="20"/>
        </w:rPr>
        <w:t>Rachel DeAngelo, Conference Coordinator</w:t>
      </w:r>
      <w:r w:rsidR="00C07ABF">
        <w:rPr>
          <w:b/>
          <w:szCs w:val="20"/>
        </w:rPr>
        <w:t>,</w:t>
      </w:r>
      <w:r w:rsidR="00FB6B01">
        <w:rPr>
          <w:b/>
          <w:szCs w:val="20"/>
        </w:rPr>
        <w:t xml:space="preserve"> ANNA National Office</w:t>
      </w:r>
    </w:p>
    <w:p w14:paraId="04434ACA" w14:textId="2690079B" w:rsidR="003077B7" w:rsidRPr="006C08F8" w:rsidRDefault="00755523" w:rsidP="00604EBC">
      <w:pPr>
        <w:jc w:val="center"/>
        <w:rPr>
          <w:b/>
          <w:sz w:val="22"/>
          <w:szCs w:val="22"/>
        </w:rPr>
      </w:pPr>
      <w:r>
        <w:rPr>
          <w:b/>
          <w:szCs w:val="20"/>
        </w:rPr>
        <w:t>Phone – 856-</w:t>
      </w:r>
      <w:r w:rsidR="003077B7" w:rsidRPr="006C08F8">
        <w:rPr>
          <w:b/>
          <w:szCs w:val="20"/>
        </w:rPr>
        <w:t>256-2</w:t>
      </w:r>
      <w:r w:rsidR="00A551FB">
        <w:rPr>
          <w:b/>
          <w:szCs w:val="20"/>
        </w:rPr>
        <w:t>4</w:t>
      </w:r>
      <w:r w:rsidR="00CD7A90">
        <w:rPr>
          <w:b/>
          <w:szCs w:val="20"/>
        </w:rPr>
        <w:t>30</w:t>
      </w:r>
      <w:r>
        <w:rPr>
          <w:b/>
          <w:szCs w:val="20"/>
        </w:rPr>
        <w:t xml:space="preserve">  </w:t>
      </w:r>
      <w:r w:rsidR="00367569">
        <w:rPr>
          <w:b/>
          <w:szCs w:val="20"/>
        </w:rPr>
        <w:t>/</w:t>
      </w:r>
      <w:r>
        <w:rPr>
          <w:b/>
          <w:szCs w:val="20"/>
        </w:rPr>
        <w:t xml:space="preserve">  </w:t>
      </w:r>
      <w:r w:rsidR="003077B7" w:rsidRPr="006C08F8">
        <w:rPr>
          <w:b/>
          <w:szCs w:val="20"/>
        </w:rPr>
        <w:t>Email</w:t>
      </w:r>
      <w:r>
        <w:rPr>
          <w:b/>
          <w:szCs w:val="20"/>
        </w:rPr>
        <w:t xml:space="preserve"> </w:t>
      </w:r>
      <w:r w:rsidR="00C07ABF">
        <w:rPr>
          <w:b/>
          <w:szCs w:val="20"/>
        </w:rPr>
        <w:t xml:space="preserve">– </w:t>
      </w:r>
      <w:r w:rsidR="00767F3B">
        <w:rPr>
          <w:b/>
          <w:szCs w:val="20"/>
        </w:rPr>
        <w:t>rachel.deangelo</w:t>
      </w:r>
      <w:r w:rsidR="00AD53C1">
        <w:rPr>
          <w:b/>
          <w:szCs w:val="20"/>
        </w:rPr>
        <w:t>@ajj.com</w:t>
      </w:r>
    </w:p>
    <w:sectPr w:rsidR="003077B7" w:rsidRPr="006C08F8" w:rsidSect="00B85051">
      <w:pgSz w:w="12240" w:h="15840" w:code="1"/>
      <w:pgMar w:top="864" w:right="1080" w:bottom="720" w:left="1080" w:header="720"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B7"/>
    <w:rsid w:val="0001415B"/>
    <w:rsid w:val="00050485"/>
    <w:rsid w:val="000506B3"/>
    <w:rsid w:val="00053136"/>
    <w:rsid w:val="00055284"/>
    <w:rsid w:val="000B4A07"/>
    <w:rsid w:val="000C7B10"/>
    <w:rsid w:val="0013709C"/>
    <w:rsid w:val="001664A5"/>
    <w:rsid w:val="001A1188"/>
    <w:rsid w:val="001A1BBD"/>
    <w:rsid w:val="001D53A5"/>
    <w:rsid w:val="001D6BD4"/>
    <w:rsid w:val="001E157A"/>
    <w:rsid w:val="00234FD5"/>
    <w:rsid w:val="002A0ADC"/>
    <w:rsid w:val="002D6BC2"/>
    <w:rsid w:val="003077B7"/>
    <w:rsid w:val="00310CB1"/>
    <w:rsid w:val="00322746"/>
    <w:rsid w:val="00327582"/>
    <w:rsid w:val="003326A6"/>
    <w:rsid w:val="003426E5"/>
    <w:rsid w:val="00361E90"/>
    <w:rsid w:val="00367569"/>
    <w:rsid w:val="0039163B"/>
    <w:rsid w:val="003E70C1"/>
    <w:rsid w:val="004005F4"/>
    <w:rsid w:val="00426012"/>
    <w:rsid w:val="00456224"/>
    <w:rsid w:val="005823F9"/>
    <w:rsid w:val="00604EBC"/>
    <w:rsid w:val="006131C3"/>
    <w:rsid w:val="006209FB"/>
    <w:rsid w:val="00621292"/>
    <w:rsid w:val="0064002F"/>
    <w:rsid w:val="006775B3"/>
    <w:rsid w:val="00685680"/>
    <w:rsid w:val="006A60A2"/>
    <w:rsid w:val="006B5327"/>
    <w:rsid w:val="006C08F8"/>
    <w:rsid w:val="006F0D53"/>
    <w:rsid w:val="007226E0"/>
    <w:rsid w:val="00755523"/>
    <w:rsid w:val="007653CA"/>
    <w:rsid w:val="00767F3B"/>
    <w:rsid w:val="007819C0"/>
    <w:rsid w:val="007A3D06"/>
    <w:rsid w:val="007B7168"/>
    <w:rsid w:val="007F06A8"/>
    <w:rsid w:val="008157B6"/>
    <w:rsid w:val="008622F8"/>
    <w:rsid w:val="008E4144"/>
    <w:rsid w:val="009258AB"/>
    <w:rsid w:val="009A4301"/>
    <w:rsid w:val="00A119D3"/>
    <w:rsid w:val="00A42180"/>
    <w:rsid w:val="00A551FB"/>
    <w:rsid w:val="00A93280"/>
    <w:rsid w:val="00AD53C1"/>
    <w:rsid w:val="00AE3BB3"/>
    <w:rsid w:val="00AF4165"/>
    <w:rsid w:val="00B43357"/>
    <w:rsid w:val="00B813E6"/>
    <w:rsid w:val="00B85051"/>
    <w:rsid w:val="00B925D7"/>
    <w:rsid w:val="00BC7BAD"/>
    <w:rsid w:val="00BF35EA"/>
    <w:rsid w:val="00C07ABF"/>
    <w:rsid w:val="00C15F58"/>
    <w:rsid w:val="00C4508A"/>
    <w:rsid w:val="00C51D5E"/>
    <w:rsid w:val="00C81177"/>
    <w:rsid w:val="00CA166E"/>
    <w:rsid w:val="00CC7CA7"/>
    <w:rsid w:val="00CD62EB"/>
    <w:rsid w:val="00CD7A90"/>
    <w:rsid w:val="00D15ED8"/>
    <w:rsid w:val="00DE0C6B"/>
    <w:rsid w:val="00E153F6"/>
    <w:rsid w:val="00E65D70"/>
    <w:rsid w:val="00E9307B"/>
    <w:rsid w:val="00EB382C"/>
    <w:rsid w:val="00EC62D3"/>
    <w:rsid w:val="00EE5ED3"/>
    <w:rsid w:val="00F03FAE"/>
    <w:rsid w:val="00F372EC"/>
    <w:rsid w:val="00F44569"/>
    <w:rsid w:val="00F74385"/>
    <w:rsid w:val="00F851F0"/>
    <w:rsid w:val="00FB6B01"/>
    <w:rsid w:val="00FD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321D8"/>
  <w15:chartTrackingRefBased/>
  <w15:docId w15:val="{5AA57CB7-BD41-4F11-B58B-D24A1C39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280"/>
    <w:pPr>
      <w:jc w:val="both"/>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77B7"/>
    <w:pPr>
      <w:jc w:val="center"/>
    </w:pPr>
    <w:rPr>
      <w:rFonts w:ascii="Tahoma" w:hAnsi="Tahoma" w:cs="Tahoma"/>
      <w:sz w:val="28"/>
      <w:szCs w:val="19"/>
    </w:rPr>
  </w:style>
  <w:style w:type="paragraph" w:styleId="BodyText2">
    <w:name w:val="Body Text 2"/>
    <w:basedOn w:val="Normal"/>
    <w:rsid w:val="003077B7"/>
    <w:pPr>
      <w:spacing w:line="246" w:lineRule="auto"/>
    </w:pPr>
    <w:rPr>
      <w:rFonts w:ascii="CG Times" w:hAnsi="CG Times"/>
      <w:szCs w:val="20"/>
    </w:rPr>
  </w:style>
  <w:style w:type="character" w:styleId="Hyperlink">
    <w:name w:val="Hyperlink"/>
    <w:rsid w:val="003077B7"/>
    <w:rPr>
      <w:color w:val="0000FF"/>
      <w:u w:val="single"/>
    </w:rPr>
  </w:style>
  <w:style w:type="character" w:customStyle="1" w:styleId="TitleChar">
    <w:name w:val="Title Char"/>
    <w:link w:val="Title"/>
    <w:rsid w:val="00055284"/>
    <w:rPr>
      <w:rFonts w:ascii="Tahoma" w:hAnsi="Tahoma" w:cs="Tahoma"/>
      <w:sz w:val="28"/>
      <w:szCs w:val="19"/>
    </w:rPr>
  </w:style>
  <w:style w:type="table" w:styleId="TableGrid">
    <w:name w:val="Table Grid"/>
    <w:basedOn w:val="TableNormal"/>
    <w:rsid w:val="00AF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Anthony J. Jannetti, Inc.</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Cunningham</dc:creator>
  <cp:keywords/>
  <dc:description/>
  <cp:lastModifiedBy>Thomas Iannelli</cp:lastModifiedBy>
  <cp:revision>2</cp:revision>
  <cp:lastPrinted>2007-01-12T16:44:00Z</cp:lastPrinted>
  <dcterms:created xsi:type="dcterms:W3CDTF">2019-12-10T11:47:00Z</dcterms:created>
  <dcterms:modified xsi:type="dcterms:W3CDTF">2019-12-10T11:47:00Z</dcterms:modified>
</cp:coreProperties>
</file>